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Default="004540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 xml:space="preserve">е </w:t>
      </w:r>
      <w:r w:rsidR="00C718F3">
        <w:rPr>
          <w:sz w:val="28"/>
          <w:szCs w:val="28"/>
        </w:rPr>
        <w:t>к</w:t>
      </w:r>
      <w:r w:rsidR="00FB70F7" w:rsidRPr="0001121B">
        <w:rPr>
          <w:sz w:val="28"/>
          <w:szCs w:val="28"/>
        </w:rPr>
        <w:t xml:space="preserve"> участи</w:t>
      </w:r>
      <w:r w:rsidR="00C718F3">
        <w:rPr>
          <w:sz w:val="28"/>
          <w:szCs w:val="28"/>
        </w:rPr>
        <w:t xml:space="preserve">ю в </w:t>
      </w:r>
      <w:r w:rsidR="007A7FD4">
        <w:rPr>
          <w:sz w:val="28"/>
          <w:szCs w:val="28"/>
        </w:rPr>
        <w:t>продаже</w:t>
      </w:r>
    </w:p>
    <w:p w:rsidR="007A7FD4" w:rsidRPr="0001121B" w:rsidRDefault="00C5461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минимально допустимой цене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4540EA" w:rsidRDefault="00CD363E" w:rsidP="00457FF7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</w:r>
      <w:proofErr w:type="gramStart"/>
      <w:r w:rsidRPr="0001121B">
        <w:rPr>
          <w:sz w:val="28"/>
          <w:szCs w:val="28"/>
        </w:rPr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Администрации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</w:t>
      </w:r>
      <w:r w:rsidR="00C718F3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="00C718F3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>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</w:t>
      </w:r>
      <w:r w:rsidR="00457FF7" w:rsidRPr="00B8511B">
        <w:rPr>
          <w:sz w:val="28"/>
          <w:szCs w:val="28"/>
        </w:rPr>
        <w:t xml:space="preserve">что в соответствии с решением конкурсной (аукционной) комиссии по продаже объектов муниципального имущества от  </w:t>
      </w:r>
      <w:r w:rsidR="00CA52AC">
        <w:rPr>
          <w:sz w:val="28"/>
          <w:szCs w:val="28"/>
        </w:rPr>
        <w:t>26.05.20256</w:t>
      </w:r>
      <w:r w:rsidR="00457FF7" w:rsidRPr="00B8511B">
        <w:rPr>
          <w:sz w:val="28"/>
          <w:szCs w:val="28"/>
        </w:rPr>
        <w:t xml:space="preserve"> № 20-24/</w:t>
      </w:r>
      <w:r w:rsidR="00C54618">
        <w:rPr>
          <w:sz w:val="28"/>
          <w:szCs w:val="28"/>
        </w:rPr>
        <w:t>5</w:t>
      </w:r>
      <w:r w:rsidR="00CA52AC">
        <w:rPr>
          <w:sz w:val="28"/>
          <w:szCs w:val="28"/>
        </w:rPr>
        <w:t>10</w:t>
      </w:r>
      <w:r w:rsidR="00457FF7" w:rsidRPr="00B8511B">
        <w:rPr>
          <w:sz w:val="28"/>
          <w:szCs w:val="28"/>
        </w:rPr>
        <w:t xml:space="preserve"> </w:t>
      </w:r>
      <w:r w:rsidR="00C54618">
        <w:rPr>
          <w:sz w:val="28"/>
          <w:szCs w:val="28"/>
        </w:rPr>
        <w:t>отказано</w:t>
      </w:r>
      <w:proofErr w:type="gramEnd"/>
      <w:r w:rsidR="00457FF7" w:rsidRPr="00B8511B">
        <w:rPr>
          <w:sz w:val="28"/>
          <w:szCs w:val="28"/>
        </w:rPr>
        <w:t xml:space="preserve">  в  </w:t>
      </w:r>
      <w:proofErr w:type="gramStart"/>
      <w:r w:rsidR="00457FF7" w:rsidRPr="00B8511B">
        <w:rPr>
          <w:sz w:val="28"/>
          <w:szCs w:val="28"/>
        </w:rPr>
        <w:t>допуске</w:t>
      </w:r>
      <w:proofErr w:type="gramEnd"/>
      <w:r w:rsidR="00457FF7" w:rsidRPr="00B8511B">
        <w:rPr>
          <w:sz w:val="28"/>
          <w:szCs w:val="28"/>
        </w:rPr>
        <w:t xml:space="preserve"> к участию  в  </w:t>
      </w:r>
      <w:r w:rsidR="007A7FD4">
        <w:rPr>
          <w:sz w:val="28"/>
          <w:szCs w:val="28"/>
        </w:rPr>
        <w:t>п</w:t>
      </w:r>
      <w:r w:rsidR="00457FF7" w:rsidRPr="00B8511B">
        <w:rPr>
          <w:sz w:val="28"/>
          <w:szCs w:val="28"/>
        </w:rPr>
        <w:t xml:space="preserve">родаже </w:t>
      </w:r>
      <w:r w:rsidR="00C54618">
        <w:rPr>
          <w:sz w:val="28"/>
          <w:szCs w:val="28"/>
        </w:rPr>
        <w:t>по минимально допустимой цене</w:t>
      </w:r>
      <w:r w:rsidR="007A7FD4">
        <w:rPr>
          <w:sz w:val="28"/>
          <w:szCs w:val="28"/>
        </w:rPr>
        <w:t xml:space="preserve"> </w:t>
      </w:r>
      <w:r w:rsidR="00457FF7">
        <w:rPr>
          <w:sz w:val="28"/>
          <w:szCs w:val="28"/>
        </w:rPr>
        <w:t xml:space="preserve">объекта </w:t>
      </w:r>
      <w:r w:rsidR="00457FF7" w:rsidRPr="00B8511B">
        <w:rPr>
          <w:sz w:val="28"/>
          <w:szCs w:val="28"/>
        </w:rPr>
        <w:t xml:space="preserve">муниципального имущества – </w:t>
      </w:r>
      <w:r w:rsidR="00457FF7">
        <w:rPr>
          <w:sz w:val="28"/>
          <w:szCs w:val="28"/>
        </w:rPr>
        <w:t xml:space="preserve">нежилого </w:t>
      </w:r>
      <w:r w:rsidR="007A7FD4">
        <w:rPr>
          <w:sz w:val="28"/>
          <w:szCs w:val="28"/>
        </w:rPr>
        <w:t>помеще</w:t>
      </w:r>
      <w:r w:rsidR="007A7FD4" w:rsidRPr="00BC702D">
        <w:rPr>
          <w:sz w:val="28"/>
          <w:szCs w:val="28"/>
        </w:rPr>
        <w:t xml:space="preserve">ния, расположенного по адресу:  Красноярский край, ЗАТО  Железногорск, </w:t>
      </w:r>
      <w:r w:rsidR="00C54618">
        <w:rPr>
          <w:sz w:val="28"/>
          <w:szCs w:val="28"/>
        </w:rPr>
        <w:t>г. Железногорск</w:t>
      </w:r>
      <w:r w:rsidR="007A7FD4" w:rsidRPr="00BC702D">
        <w:rPr>
          <w:sz w:val="28"/>
          <w:szCs w:val="28"/>
        </w:rPr>
        <w:t xml:space="preserve">, </w:t>
      </w:r>
      <w:r w:rsidR="007A7FD4">
        <w:rPr>
          <w:sz w:val="28"/>
          <w:szCs w:val="28"/>
        </w:rPr>
        <w:t xml:space="preserve">ул. </w:t>
      </w:r>
      <w:r w:rsidR="00C54618">
        <w:rPr>
          <w:sz w:val="28"/>
          <w:szCs w:val="28"/>
        </w:rPr>
        <w:t>Советской Армии</w:t>
      </w:r>
      <w:r w:rsidR="007A7FD4">
        <w:rPr>
          <w:sz w:val="28"/>
          <w:szCs w:val="28"/>
        </w:rPr>
        <w:t xml:space="preserve">, д. </w:t>
      </w:r>
      <w:r w:rsidR="00C54618">
        <w:rPr>
          <w:sz w:val="28"/>
          <w:szCs w:val="28"/>
        </w:rPr>
        <w:t>30</w:t>
      </w:r>
      <w:r w:rsidR="007A7FD4">
        <w:rPr>
          <w:sz w:val="28"/>
          <w:szCs w:val="28"/>
        </w:rPr>
        <w:t xml:space="preserve">, </w:t>
      </w:r>
      <w:proofErr w:type="spellStart"/>
      <w:r w:rsidR="007A7FD4">
        <w:rPr>
          <w:sz w:val="28"/>
          <w:szCs w:val="28"/>
        </w:rPr>
        <w:t>пом</w:t>
      </w:r>
      <w:proofErr w:type="spellEnd"/>
      <w:r w:rsidR="007A7FD4">
        <w:rPr>
          <w:sz w:val="28"/>
          <w:szCs w:val="28"/>
        </w:rPr>
        <w:t xml:space="preserve">. </w:t>
      </w:r>
      <w:r w:rsidR="00C54618">
        <w:rPr>
          <w:sz w:val="28"/>
          <w:szCs w:val="28"/>
        </w:rPr>
        <w:t>15/1 следующим претендентам:</w:t>
      </w:r>
    </w:p>
    <w:p w:rsidR="00C54618" w:rsidRDefault="00C54618" w:rsidP="00CA52AC">
      <w:pPr>
        <w:ind w:firstLine="567"/>
        <w:jc w:val="both"/>
        <w:rPr>
          <w:sz w:val="28"/>
          <w:szCs w:val="28"/>
        </w:rPr>
      </w:pPr>
      <w:r>
        <w:t xml:space="preserve">  - </w:t>
      </w:r>
      <w:proofErr w:type="spellStart"/>
      <w:r w:rsidR="00CA52AC" w:rsidRPr="007239B8">
        <w:rPr>
          <w:color w:val="000000"/>
          <w:sz w:val="28"/>
          <w:szCs w:val="28"/>
        </w:rPr>
        <w:t>Матюнин</w:t>
      </w:r>
      <w:proofErr w:type="spellEnd"/>
      <w:r w:rsidR="00CA52AC" w:rsidRPr="007239B8">
        <w:rPr>
          <w:color w:val="000000"/>
          <w:sz w:val="28"/>
          <w:szCs w:val="28"/>
        </w:rPr>
        <w:t xml:space="preserve"> Александр Андреевич (</w:t>
      </w:r>
      <w:r w:rsidR="00CA52AC">
        <w:rPr>
          <w:sz w:val="28"/>
          <w:szCs w:val="28"/>
        </w:rPr>
        <w:t>основания для отказа – п.112а,</w:t>
      </w:r>
      <w:r w:rsidR="00CA52AC" w:rsidRPr="009B797E">
        <w:rPr>
          <w:sz w:val="28"/>
          <w:szCs w:val="28"/>
        </w:rPr>
        <w:t xml:space="preserve"> п. </w:t>
      </w:r>
      <w:r w:rsidR="00CA52AC">
        <w:rPr>
          <w:sz w:val="28"/>
          <w:szCs w:val="28"/>
        </w:rPr>
        <w:t>112б, п. 112д</w:t>
      </w:r>
      <w:r w:rsidR="00CA52AC" w:rsidRPr="009B797E">
        <w:rPr>
          <w:sz w:val="28"/>
          <w:szCs w:val="28"/>
        </w:rPr>
        <w:t xml:space="preserve"> </w:t>
      </w:r>
      <w:r w:rsidR="00CA52AC">
        <w:rPr>
          <w:sz w:val="28"/>
          <w:szCs w:val="28"/>
        </w:rPr>
        <w:t>Положения о</w:t>
      </w:r>
      <w:r w:rsidR="00CA52AC" w:rsidRPr="009B797E">
        <w:rPr>
          <w:sz w:val="28"/>
          <w:szCs w:val="28"/>
        </w:rPr>
        <w:t xml:space="preserve">б организации и проведении продажи государственного или </w:t>
      </w:r>
      <w:r w:rsidR="00CA52AC" w:rsidRPr="00C6024A">
        <w:rPr>
          <w:sz w:val="28"/>
          <w:szCs w:val="28"/>
        </w:rPr>
        <w:t>муниципального имущества в электронной форме</w:t>
      </w:r>
      <w:r w:rsidR="00CA52AC">
        <w:rPr>
          <w:sz w:val="28"/>
          <w:szCs w:val="28"/>
        </w:rPr>
        <w:t>, утвержденного</w:t>
      </w:r>
      <w:r w:rsidR="00CA52AC" w:rsidRPr="009B797E">
        <w:rPr>
          <w:color w:val="000000"/>
          <w:sz w:val="28"/>
          <w:szCs w:val="28"/>
        </w:rPr>
        <w:t xml:space="preserve"> </w:t>
      </w:r>
      <w:r w:rsidRPr="009B797E">
        <w:rPr>
          <w:color w:val="000000"/>
          <w:sz w:val="28"/>
          <w:szCs w:val="28"/>
        </w:rPr>
        <w:t>постановлени</w:t>
      </w:r>
      <w:r w:rsidR="00CA52AC">
        <w:rPr>
          <w:color w:val="000000"/>
          <w:sz w:val="28"/>
          <w:szCs w:val="28"/>
        </w:rPr>
        <w:t>ем</w:t>
      </w:r>
      <w:r w:rsidRPr="009B797E">
        <w:rPr>
          <w:color w:val="000000"/>
          <w:sz w:val="28"/>
          <w:szCs w:val="28"/>
        </w:rPr>
        <w:t xml:space="preserve"> </w:t>
      </w:r>
      <w:r w:rsidRPr="009B797E">
        <w:rPr>
          <w:sz w:val="28"/>
          <w:szCs w:val="28"/>
        </w:rPr>
        <w:t>Правительства Российской Федерации от 27.08.2012 № 860</w:t>
      </w:r>
      <w:r w:rsidR="00CA52A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54618" w:rsidRDefault="00C54618" w:rsidP="00CA52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A52AC" w:rsidRPr="00171E68">
        <w:rPr>
          <w:color w:val="000000"/>
          <w:sz w:val="28"/>
          <w:szCs w:val="28"/>
        </w:rPr>
        <w:t>Потаскуев</w:t>
      </w:r>
      <w:r w:rsidR="00CA52AC">
        <w:rPr>
          <w:color w:val="000000"/>
          <w:sz w:val="28"/>
          <w:szCs w:val="28"/>
        </w:rPr>
        <w:t>а</w:t>
      </w:r>
      <w:proofErr w:type="spellEnd"/>
      <w:r w:rsidR="00CA52AC" w:rsidRPr="00171E68">
        <w:rPr>
          <w:color w:val="000000"/>
          <w:sz w:val="28"/>
          <w:szCs w:val="28"/>
        </w:rPr>
        <w:t xml:space="preserve"> </w:t>
      </w:r>
      <w:proofErr w:type="spellStart"/>
      <w:r w:rsidR="00CA52AC" w:rsidRPr="00171E68">
        <w:rPr>
          <w:color w:val="000000"/>
          <w:sz w:val="28"/>
          <w:szCs w:val="28"/>
        </w:rPr>
        <w:t>Михалин</w:t>
      </w:r>
      <w:r w:rsidR="00CA52AC">
        <w:rPr>
          <w:color w:val="000000"/>
          <w:sz w:val="28"/>
          <w:szCs w:val="28"/>
        </w:rPr>
        <w:t>а</w:t>
      </w:r>
      <w:proofErr w:type="spellEnd"/>
      <w:r w:rsidR="00CA52AC" w:rsidRPr="00171E68">
        <w:rPr>
          <w:color w:val="000000"/>
          <w:sz w:val="28"/>
          <w:szCs w:val="28"/>
        </w:rPr>
        <w:t xml:space="preserve"> Анатольевн</w:t>
      </w:r>
      <w:r w:rsidR="00CA52AC">
        <w:rPr>
          <w:color w:val="000000"/>
          <w:sz w:val="28"/>
          <w:szCs w:val="28"/>
        </w:rPr>
        <w:t>а</w:t>
      </w:r>
      <w:r w:rsidR="00CA52AC" w:rsidRPr="00171E68">
        <w:rPr>
          <w:color w:val="000000"/>
          <w:sz w:val="28"/>
          <w:szCs w:val="28"/>
        </w:rPr>
        <w:t xml:space="preserve"> </w:t>
      </w:r>
      <w:r w:rsidR="00CA52AC" w:rsidRPr="007239B8">
        <w:rPr>
          <w:color w:val="000000"/>
          <w:sz w:val="28"/>
          <w:szCs w:val="28"/>
        </w:rPr>
        <w:t>(</w:t>
      </w:r>
      <w:r w:rsidR="00CA52AC">
        <w:rPr>
          <w:sz w:val="28"/>
          <w:szCs w:val="28"/>
        </w:rPr>
        <w:t>основания для отказа – п.112а,</w:t>
      </w:r>
      <w:r w:rsidR="00CA52AC" w:rsidRPr="009B797E">
        <w:rPr>
          <w:sz w:val="28"/>
          <w:szCs w:val="28"/>
        </w:rPr>
        <w:t xml:space="preserve"> п. </w:t>
      </w:r>
      <w:r w:rsidR="00CA52AC">
        <w:rPr>
          <w:sz w:val="28"/>
          <w:szCs w:val="28"/>
        </w:rPr>
        <w:t>112б, п. 112г, п. 112д</w:t>
      </w:r>
      <w:r w:rsidR="00CA52AC" w:rsidRPr="009B797E">
        <w:rPr>
          <w:sz w:val="28"/>
          <w:szCs w:val="28"/>
        </w:rPr>
        <w:t xml:space="preserve"> </w:t>
      </w:r>
      <w:r w:rsidR="00CA52AC">
        <w:rPr>
          <w:sz w:val="28"/>
          <w:szCs w:val="28"/>
        </w:rPr>
        <w:t>Положения о</w:t>
      </w:r>
      <w:r w:rsidR="00CA52AC" w:rsidRPr="009B797E">
        <w:rPr>
          <w:sz w:val="28"/>
          <w:szCs w:val="28"/>
        </w:rPr>
        <w:t xml:space="preserve">б организации и проведении продажи государственного или </w:t>
      </w:r>
      <w:r w:rsidR="00CA52AC" w:rsidRPr="00C6024A">
        <w:rPr>
          <w:sz w:val="28"/>
          <w:szCs w:val="28"/>
        </w:rPr>
        <w:t>муниципального имущества в электронной форме</w:t>
      </w:r>
      <w:r w:rsidR="00CA52AC">
        <w:rPr>
          <w:sz w:val="28"/>
          <w:szCs w:val="28"/>
        </w:rPr>
        <w:t>, утвержденного</w:t>
      </w:r>
      <w:r w:rsidR="00CA52AC" w:rsidRPr="009B797E">
        <w:rPr>
          <w:color w:val="000000"/>
          <w:sz w:val="28"/>
          <w:szCs w:val="28"/>
        </w:rPr>
        <w:t xml:space="preserve"> постановлени</w:t>
      </w:r>
      <w:r w:rsidR="00CA52AC">
        <w:rPr>
          <w:color w:val="000000"/>
          <w:sz w:val="28"/>
          <w:szCs w:val="28"/>
        </w:rPr>
        <w:t>ем</w:t>
      </w:r>
      <w:r w:rsidR="00CA52AC" w:rsidRPr="009B797E">
        <w:rPr>
          <w:color w:val="000000"/>
          <w:sz w:val="28"/>
          <w:szCs w:val="28"/>
        </w:rPr>
        <w:t xml:space="preserve"> </w:t>
      </w:r>
      <w:r w:rsidR="00CA52AC" w:rsidRPr="009B797E">
        <w:rPr>
          <w:sz w:val="28"/>
          <w:szCs w:val="28"/>
        </w:rPr>
        <w:t>Правительства Российской Федерации от 27.08.2012 № 860</w:t>
      </w:r>
      <w:r w:rsidR="00CA52A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54618" w:rsidRDefault="00C54618" w:rsidP="00CA52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52AC">
        <w:rPr>
          <w:sz w:val="28"/>
          <w:szCs w:val="28"/>
        </w:rPr>
        <w:t xml:space="preserve">- </w:t>
      </w:r>
      <w:r w:rsidR="00CA52AC" w:rsidRPr="00CA52AC">
        <w:rPr>
          <w:color w:val="000000"/>
          <w:sz w:val="28"/>
          <w:szCs w:val="28"/>
        </w:rPr>
        <w:t>Красиков Павел Сергеевич</w:t>
      </w:r>
      <w:r w:rsidR="00CA52AC">
        <w:rPr>
          <w:color w:val="000000"/>
          <w:sz w:val="28"/>
          <w:szCs w:val="28"/>
        </w:rPr>
        <w:t xml:space="preserve"> </w:t>
      </w:r>
      <w:r w:rsidR="00CA52AC" w:rsidRPr="007239B8">
        <w:rPr>
          <w:color w:val="000000"/>
          <w:sz w:val="28"/>
          <w:szCs w:val="28"/>
        </w:rPr>
        <w:t>(</w:t>
      </w:r>
      <w:r w:rsidR="00CA52AC">
        <w:rPr>
          <w:sz w:val="28"/>
          <w:szCs w:val="28"/>
        </w:rPr>
        <w:t xml:space="preserve">основания для отказа – </w:t>
      </w:r>
      <w:r w:rsidR="00CA52AC" w:rsidRPr="009B797E">
        <w:rPr>
          <w:sz w:val="28"/>
          <w:szCs w:val="28"/>
        </w:rPr>
        <w:t xml:space="preserve">п. </w:t>
      </w:r>
      <w:r w:rsidR="00CA52AC">
        <w:rPr>
          <w:sz w:val="28"/>
          <w:szCs w:val="28"/>
        </w:rPr>
        <w:t xml:space="preserve">112б, </w:t>
      </w:r>
      <w:r w:rsidR="00CA52AC">
        <w:rPr>
          <w:color w:val="000000"/>
          <w:sz w:val="28"/>
          <w:szCs w:val="28"/>
        </w:rPr>
        <w:t>п. 112д</w:t>
      </w:r>
      <w:r w:rsidR="00CA52AC">
        <w:rPr>
          <w:sz w:val="28"/>
          <w:szCs w:val="28"/>
        </w:rPr>
        <w:t xml:space="preserve"> Положения о</w:t>
      </w:r>
      <w:r w:rsidR="00CA52AC" w:rsidRPr="009B797E">
        <w:rPr>
          <w:sz w:val="28"/>
          <w:szCs w:val="28"/>
        </w:rPr>
        <w:t xml:space="preserve">б организации и проведении продажи государственного или </w:t>
      </w:r>
      <w:r w:rsidR="00CA52AC" w:rsidRPr="00C6024A">
        <w:rPr>
          <w:sz w:val="28"/>
          <w:szCs w:val="28"/>
        </w:rPr>
        <w:t>муниципального имущества в электронной форме</w:t>
      </w:r>
      <w:r w:rsidR="00CA52AC">
        <w:rPr>
          <w:sz w:val="28"/>
          <w:szCs w:val="28"/>
        </w:rPr>
        <w:t>, утвержденного</w:t>
      </w:r>
      <w:r w:rsidR="00CA52AC" w:rsidRPr="009B797E">
        <w:rPr>
          <w:color w:val="000000"/>
          <w:sz w:val="28"/>
          <w:szCs w:val="28"/>
        </w:rPr>
        <w:t xml:space="preserve"> постановлени</w:t>
      </w:r>
      <w:r w:rsidR="00CA52AC">
        <w:rPr>
          <w:color w:val="000000"/>
          <w:sz w:val="28"/>
          <w:szCs w:val="28"/>
        </w:rPr>
        <w:t>ем</w:t>
      </w:r>
      <w:r w:rsidR="00CA52AC" w:rsidRPr="009B797E">
        <w:rPr>
          <w:color w:val="000000"/>
          <w:sz w:val="28"/>
          <w:szCs w:val="28"/>
        </w:rPr>
        <w:t xml:space="preserve"> </w:t>
      </w:r>
      <w:r w:rsidR="00CA52AC" w:rsidRPr="009B797E">
        <w:rPr>
          <w:sz w:val="28"/>
          <w:szCs w:val="28"/>
        </w:rPr>
        <w:t>Правительства Российской Федерации от 27.08.2012 № 860</w:t>
      </w:r>
      <w:r w:rsidR="00CA52A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54618" w:rsidRPr="00C6024A" w:rsidRDefault="00CA52AC" w:rsidP="00CA52A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4618" w:rsidRPr="00CA52AC">
        <w:rPr>
          <w:sz w:val="28"/>
          <w:szCs w:val="28"/>
        </w:rPr>
        <w:t xml:space="preserve">- </w:t>
      </w:r>
      <w:r w:rsidRPr="00CA52AC">
        <w:rPr>
          <w:color w:val="000000"/>
          <w:sz w:val="28"/>
          <w:szCs w:val="28"/>
        </w:rPr>
        <w:t>ОБЩЕСТВО С ОГРАНИЧЕННОЙ ОТВЕТСТВЕННОСТЬЮ «АВАРИЙНО-ДИСПЕТЧЕРСКАЯ СЛУЖБА ЖЕЛЕЗНОГОРСК»</w:t>
      </w:r>
      <w:r>
        <w:rPr>
          <w:color w:val="000000"/>
          <w:sz w:val="28"/>
          <w:szCs w:val="28"/>
        </w:rPr>
        <w:t xml:space="preserve"> </w:t>
      </w:r>
      <w:r w:rsidRPr="007239B8"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>основания для отказа – п.112а,</w:t>
      </w:r>
      <w:r w:rsidRPr="009B797E">
        <w:rPr>
          <w:sz w:val="28"/>
          <w:szCs w:val="28"/>
        </w:rPr>
        <w:t xml:space="preserve"> п. п. </w:t>
      </w:r>
      <w:r>
        <w:rPr>
          <w:sz w:val="28"/>
          <w:szCs w:val="28"/>
        </w:rPr>
        <w:t>112б, п. 112д</w:t>
      </w:r>
      <w:r w:rsidRPr="009B797E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</w:t>
      </w:r>
      <w:r w:rsidRPr="009B797E">
        <w:rPr>
          <w:sz w:val="28"/>
          <w:szCs w:val="28"/>
        </w:rPr>
        <w:t xml:space="preserve">б организации и проведении продажи государственного или </w:t>
      </w:r>
      <w:r w:rsidRPr="00C6024A">
        <w:rPr>
          <w:sz w:val="28"/>
          <w:szCs w:val="28"/>
        </w:rPr>
        <w:t>муниципального имущества в электронной форме</w:t>
      </w:r>
      <w:r>
        <w:rPr>
          <w:sz w:val="28"/>
          <w:szCs w:val="28"/>
        </w:rPr>
        <w:t>, утвержденного</w:t>
      </w:r>
      <w:r w:rsidRPr="009B797E">
        <w:rPr>
          <w:color w:val="000000"/>
          <w:sz w:val="28"/>
          <w:szCs w:val="28"/>
        </w:rPr>
        <w:t xml:space="preserve"> постановлени</w:t>
      </w:r>
      <w:r>
        <w:rPr>
          <w:color w:val="000000"/>
          <w:sz w:val="28"/>
          <w:szCs w:val="28"/>
        </w:rPr>
        <w:t>ем</w:t>
      </w:r>
      <w:r w:rsidRPr="009B797E">
        <w:rPr>
          <w:color w:val="000000"/>
          <w:sz w:val="28"/>
          <w:szCs w:val="28"/>
        </w:rPr>
        <w:t xml:space="preserve"> </w:t>
      </w:r>
      <w:r w:rsidRPr="009B797E">
        <w:rPr>
          <w:sz w:val="28"/>
          <w:szCs w:val="28"/>
        </w:rPr>
        <w:t>Правительства Российской Федерации от 27.08.2012 № 860</w:t>
      </w:r>
      <w:r>
        <w:rPr>
          <w:sz w:val="28"/>
          <w:szCs w:val="28"/>
        </w:rPr>
        <w:t>)</w:t>
      </w:r>
      <w:r w:rsidR="00624D0D">
        <w:rPr>
          <w:sz w:val="28"/>
          <w:szCs w:val="28"/>
        </w:rPr>
        <w:t>.</w:t>
      </w:r>
    </w:p>
    <w:p w:rsidR="00C54618" w:rsidRPr="00C54618" w:rsidRDefault="00C54618" w:rsidP="00CA52AC">
      <w:pPr>
        <w:ind w:firstLine="567"/>
        <w:jc w:val="both"/>
      </w:pPr>
    </w:p>
    <w:p w:rsidR="00D41018" w:rsidRPr="00E456BE" w:rsidRDefault="0088110D" w:rsidP="00D4101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41018" w:rsidRPr="00E456BE">
        <w:rPr>
          <w:sz w:val="28"/>
          <w:szCs w:val="28"/>
        </w:rPr>
        <w:t xml:space="preserve">ачальник отдела КУМИ </w:t>
      </w:r>
    </w:p>
    <w:p w:rsidR="00D41018" w:rsidRDefault="00D41018" w:rsidP="00D41018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D41018" w:rsidRDefault="00D41018" w:rsidP="00D41018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</w:t>
      </w:r>
      <w:r w:rsidR="00CA52AC">
        <w:rPr>
          <w:color w:val="BFBFBF" w:themeColor="background1" w:themeShade="BF"/>
          <w:sz w:val="28"/>
          <w:szCs w:val="28"/>
        </w:rPr>
        <w:t xml:space="preserve">                                                         </w:t>
      </w:r>
      <w:r w:rsidRPr="00E456BE">
        <w:rPr>
          <w:sz w:val="28"/>
          <w:szCs w:val="28"/>
        </w:rPr>
        <w:t xml:space="preserve">  О.В. Захарова</w:t>
      </w:r>
    </w:p>
    <w:p w:rsidR="00CA52AC" w:rsidRDefault="00CA52AC" w:rsidP="00D41018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</w:p>
    <w:p w:rsidR="00CA52AC" w:rsidRDefault="00CA52AC" w:rsidP="00D41018">
      <w:pPr>
        <w:tabs>
          <w:tab w:val="left" w:pos="-284"/>
          <w:tab w:val="left" w:pos="-142"/>
        </w:tabs>
        <w:ind w:left="-426" w:hanging="142"/>
        <w:jc w:val="both"/>
        <w:rPr>
          <w:color w:val="BFBFBF" w:themeColor="background1" w:themeShade="BF"/>
          <w:sz w:val="28"/>
          <w:szCs w:val="28"/>
        </w:rPr>
      </w:pPr>
    </w:p>
    <w:p w:rsidR="00CA52AC" w:rsidRPr="00E456BE" w:rsidRDefault="00CA52AC" w:rsidP="00D41018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color w:val="BFBFBF" w:themeColor="background1" w:themeShade="BF"/>
          <w:sz w:val="28"/>
          <w:szCs w:val="28"/>
        </w:rPr>
        <w:t xml:space="preserve">                                             </w:t>
      </w:r>
      <w:r w:rsidRPr="00E456BE">
        <w:rPr>
          <w:color w:val="BFBFBF" w:themeColor="background1" w:themeShade="BF"/>
          <w:sz w:val="28"/>
          <w:szCs w:val="28"/>
        </w:rPr>
        <w:t>[МЕСТО ДЛЯ ПОДПИСИ]</w:t>
      </w:r>
      <w:r w:rsidRPr="00E456BE">
        <w:rPr>
          <w:sz w:val="28"/>
          <w:szCs w:val="28"/>
        </w:rPr>
        <w:t xml:space="preserve">  </w:t>
      </w:r>
    </w:p>
    <w:p w:rsidR="005F7BF8" w:rsidRPr="00281F88" w:rsidRDefault="005F7BF8" w:rsidP="005F7BF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8110D">
      <w:footerReference w:type="even" r:id="rId7"/>
      <w:footerReference w:type="default" r:id="rId8"/>
      <w:pgSz w:w="11906" w:h="16838"/>
      <w:pgMar w:top="284" w:right="567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A47" w:rsidRDefault="00475A47">
      <w:r>
        <w:separator/>
      </w:r>
    </w:p>
  </w:endnote>
  <w:endnote w:type="continuationSeparator" w:id="0">
    <w:p w:rsidR="00475A47" w:rsidRDefault="00475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6540AA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A47" w:rsidRDefault="00475A47">
      <w:r>
        <w:separator/>
      </w:r>
    </w:p>
  </w:footnote>
  <w:footnote w:type="continuationSeparator" w:id="0">
    <w:p w:rsidR="00475A47" w:rsidRDefault="00475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57C2"/>
    <w:multiLevelType w:val="multilevel"/>
    <w:tmpl w:val="50B827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83A90"/>
    <w:rsid w:val="000D2620"/>
    <w:rsid w:val="00153479"/>
    <w:rsid w:val="00171E51"/>
    <w:rsid w:val="00186258"/>
    <w:rsid w:val="00190FDE"/>
    <w:rsid w:val="001B3AE4"/>
    <w:rsid w:val="002137FE"/>
    <w:rsid w:val="00281F88"/>
    <w:rsid w:val="00285C86"/>
    <w:rsid w:val="002C1305"/>
    <w:rsid w:val="00301B3F"/>
    <w:rsid w:val="00312F0A"/>
    <w:rsid w:val="00394ED1"/>
    <w:rsid w:val="003B1E0A"/>
    <w:rsid w:val="003B539E"/>
    <w:rsid w:val="004375B4"/>
    <w:rsid w:val="004540EA"/>
    <w:rsid w:val="00457FF7"/>
    <w:rsid w:val="00461A25"/>
    <w:rsid w:val="00475A47"/>
    <w:rsid w:val="00514ECF"/>
    <w:rsid w:val="00527B36"/>
    <w:rsid w:val="005737F2"/>
    <w:rsid w:val="005A4CF7"/>
    <w:rsid w:val="005C2E10"/>
    <w:rsid w:val="005C4909"/>
    <w:rsid w:val="005F7BF8"/>
    <w:rsid w:val="006053F2"/>
    <w:rsid w:val="00610C2E"/>
    <w:rsid w:val="00615FDB"/>
    <w:rsid w:val="00624D0D"/>
    <w:rsid w:val="006360A5"/>
    <w:rsid w:val="00647C1E"/>
    <w:rsid w:val="006540AA"/>
    <w:rsid w:val="00656B67"/>
    <w:rsid w:val="00680DC4"/>
    <w:rsid w:val="006B5A3A"/>
    <w:rsid w:val="00714000"/>
    <w:rsid w:val="00733495"/>
    <w:rsid w:val="007511B3"/>
    <w:rsid w:val="00753680"/>
    <w:rsid w:val="00791F47"/>
    <w:rsid w:val="00793D8F"/>
    <w:rsid w:val="00794271"/>
    <w:rsid w:val="007A7FD4"/>
    <w:rsid w:val="007D17A5"/>
    <w:rsid w:val="007D1C5D"/>
    <w:rsid w:val="00800949"/>
    <w:rsid w:val="008767A6"/>
    <w:rsid w:val="008806B9"/>
    <w:rsid w:val="0088110D"/>
    <w:rsid w:val="008C7B23"/>
    <w:rsid w:val="008D11A7"/>
    <w:rsid w:val="008D3943"/>
    <w:rsid w:val="008F23B4"/>
    <w:rsid w:val="00901E7C"/>
    <w:rsid w:val="009136C7"/>
    <w:rsid w:val="00915F89"/>
    <w:rsid w:val="0094718F"/>
    <w:rsid w:val="009646E0"/>
    <w:rsid w:val="009933F8"/>
    <w:rsid w:val="009C5E6D"/>
    <w:rsid w:val="009D1765"/>
    <w:rsid w:val="009E2F90"/>
    <w:rsid w:val="00A9223C"/>
    <w:rsid w:val="00B40FDB"/>
    <w:rsid w:val="00B506E1"/>
    <w:rsid w:val="00B95354"/>
    <w:rsid w:val="00BA3089"/>
    <w:rsid w:val="00BD73E5"/>
    <w:rsid w:val="00BF0F28"/>
    <w:rsid w:val="00C4008C"/>
    <w:rsid w:val="00C54618"/>
    <w:rsid w:val="00C718F3"/>
    <w:rsid w:val="00C93791"/>
    <w:rsid w:val="00CA52AC"/>
    <w:rsid w:val="00CD363E"/>
    <w:rsid w:val="00D20089"/>
    <w:rsid w:val="00D41018"/>
    <w:rsid w:val="00D52429"/>
    <w:rsid w:val="00DB09AC"/>
    <w:rsid w:val="00DE3957"/>
    <w:rsid w:val="00E77A0A"/>
    <w:rsid w:val="00E84F57"/>
    <w:rsid w:val="00E94216"/>
    <w:rsid w:val="00EB0912"/>
    <w:rsid w:val="00F016E4"/>
    <w:rsid w:val="00F2212C"/>
    <w:rsid w:val="00F30DBF"/>
    <w:rsid w:val="00F430DE"/>
    <w:rsid w:val="00F4346F"/>
    <w:rsid w:val="00F94D55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28"/>
  </w:style>
  <w:style w:type="paragraph" w:styleId="1">
    <w:name w:val="heading 1"/>
    <w:basedOn w:val="a"/>
    <w:next w:val="a"/>
    <w:qFormat/>
    <w:rsid w:val="00BF0F2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0F28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A5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2311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2022-05-26T03:03:00Z</cp:lastPrinted>
  <dcterms:created xsi:type="dcterms:W3CDTF">2025-05-26T06:36:00Z</dcterms:created>
  <dcterms:modified xsi:type="dcterms:W3CDTF">2025-05-26T06:43:00Z</dcterms:modified>
</cp:coreProperties>
</file>